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35" w:rsidRPr="000E3E40" w:rsidRDefault="00D31AA5" w:rsidP="000E3E40">
      <w:pPr>
        <w:pStyle w:val="NormalWeb"/>
        <w:jc w:val="right"/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</w:pPr>
      <w:r w:rsidRPr="000E3E40">
        <w:rPr>
          <w:rFonts w:asciiTheme="minorHAnsi" w:hAnsiTheme="minorHAnsi" w:cstheme="minorHAnsi"/>
          <w:noProof/>
          <w:color w:val="2E74B5" w:themeColor="accent1" w:themeShade="BF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121839B" wp14:editId="5DC2C43F">
            <wp:simplePos x="0" y="0"/>
            <wp:positionH relativeFrom="column">
              <wp:posOffset>66675</wp:posOffset>
            </wp:positionH>
            <wp:positionV relativeFrom="paragraph">
              <wp:posOffset>13335</wp:posOffset>
            </wp:positionV>
            <wp:extent cx="847725" cy="99039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big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8E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Upcoming </w:t>
      </w:r>
      <w:r w:rsidR="00BD3721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>Events</w:t>
      </w:r>
      <w:r w:rsidR="00BB6F35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 </w:t>
      </w:r>
      <w:proofErr w:type="spellStart"/>
      <w:r w:rsidR="00BB6F35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>Scoil</w:t>
      </w:r>
      <w:proofErr w:type="spellEnd"/>
      <w:r w:rsidR="00BB6F35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 San Eoin</w:t>
      </w:r>
    </w:p>
    <w:p w:rsidR="00A0038E" w:rsidRPr="000E3E40" w:rsidRDefault="00BD3721" w:rsidP="000E3E40">
      <w:pPr>
        <w:pStyle w:val="NormalWeb"/>
        <w:jc w:val="right"/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</w:pPr>
      <w:r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 Jan</w:t>
      </w:r>
      <w:r w:rsidR="00BB6F35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>uary</w:t>
      </w:r>
      <w:r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 – </w:t>
      </w:r>
      <w:r w:rsidR="00683D65"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>April</w:t>
      </w:r>
      <w:r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 2020</w:t>
      </w:r>
    </w:p>
    <w:p w:rsidR="0088214F" w:rsidRPr="00BB6F35" w:rsidRDefault="00BB6F35" w:rsidP="00BB6F35">
      <w:pPr>
        <w:pStyle w:val="NormalWeb"/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  <w:u w:val="single"/>
        </w:rPr>
      </w:pPr>
      <w:r w:rsidRPr="00BB6F35">
        <w:rPr>
          <w:rFonts w:asciiTheme="minorHAnsi" w:hAnsiTheme="minorHAnsi" w:cstheme="minorHAnsi"/>
          <w:b/>
          <w:color w:val="4472C4" w:themeColor="accent5"/>
          <w:sz w:val="28"/>
          <w:szCs w:val="28"/>
          <w:u w:val="single"/>
        </w:rPr>
        <w:t>January:</w:t>
      </w:r>
    </w:p>
    <w:p w:rsidR="0088214F" w:rsidRPr="0088214F" w:rsidRDefault="0088214F" w:rsidP="004B0FCD">
      <w:pPr>
        <w:pStyle w:val="NormalWeb"/>
        <w:rPr>
          <w:rFonts w:asciiTheme="minorHAnsi" w:hAnsiTheme="minorHAnsi" w:cstheme="minorHAnsi"/>
        </w:rPr>
      </w:pPr>
      <w:r w:rsidRPr="0088214F">
        <w:rPr>
          <w:rFonts w:asciiTheme="minorHAnsi" w:hAnsiTheme="minorHAnsi" w:cstheme="minorHAnsi"/>
          <w:b/>
        </w:rPr>
        <w:t>06</w:t>
      </w:r>
      <w:r w:rsidRPr="0088214F">
        <w:rPr>
          <w:rFonts w:asciiTheme="minorHAnsi" w:hAnsiTheme="minorHAnsi" w:cstheme="minorHAnsi"/>
          <w:b/>
          <w:vertAlign w:val="superscript"/>
        </w:rPr>
        <w:t>th</w:t>
      </w:r>
      <w:r w:rsidRPr="0088214F">
        <w:rPr>
          <w:rFonts w:asciiTheme="minorHAnsi" w:hAnsiTheme="minorHAnsi" w:cstheme="minorHAnsi"/>
          <w:b/>
        </w:rPr>
        <w:t xml:space="preserve"> Jan</w:t>
      </w:r>
      <w:r w:rsidRPr="0088214F">
        <w:rPr>
          <w:rFonts w:asciiTheme="minorHAnsi" w:hAnsiTheme="minorHAnsi" w:cstheme="minorHAnsi"/>
        </w:rPr>
        <w:t xml:space="preserve"> – Return to school after Christmas Holidays</w:t>
      </w:r>
    </w:p>
    <w:p w:rsidR="0088214F" w:rsidRDefault="0088214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88214F">
        <w:rPr>
          <w:rFonts w:cstheme="minorHAnsi"/>
          <w:b/>
          <w:sz w:val="24"/>
          <w:szCs w:val="24"/>
        </w:rPr>
        <w:t>08</w:t>
      </w:r>
      <w:r w:rsidRPr="0088214F">
        <w:rPr>
          <w:rFonts w:cstheme="minorHAnsi"/>
          <w:b/>
          <w:sz w:val="24"/>
          <w:szCs w:val="24"/>
          <w:vertAlign w:val="superscript"/>
        </w:rPr>
        <w:t>th</w:t>
      </w:r>
      <w:r w:rsidRPr="0088214F">
        <w:rPr>
          <w:rFonts w:cstheme="minorHAnsi"/>
          <w:b/>
          <w:sz w:val="24"/>
          <w:szCs w:val="24"/>
        </w:rPr>
        <w:t xml:space="preserve"> Jan - </w:t>
      </w:r>
      <w:r w:rsidRPr="0088214F">
        <w:rPr>
          <w:rFonts w:cstheme="minorHAnsi"/>
          <w:sz w:val="24"/>
          <w:szCs w:val="24"/>
        </w:rPr>
        <w:t>Chess classes starting 08</w:t>
      </w:r>
      <w:r w:rsidRPr="0088214F">
        <w:rPr>
          <w:rFonts w:cstheme="minorHAnsi"/>
          <w:sz w:val="24"/>
          <w:szCs w:val="24"/>
          <w:vertAlign w:val="superscript"/>
        </w:rPr>
        <w:t>th</w:t>
      </w:r>
      <w:r w:rsidR="00615FDF">
        <w:rPr>
          <w:rFonts w:cstheme="minorHAnsi"/>
          <w:sz w:val="24"/>
          <w:szCs w:val="24"/>
        </w:rPr>
        <w:t xml:space="preserve"> Jan for senior room pupils only</w:t>
      </w:r>
      <w:r w:rsidRPr="0088214F">
        <w:rPr>
          <w:rFonts w:eastAsia="Times New Roman" w:cstheme="minorHAnsi"/>
          <w:sz w:val="24"/>
          <w:szCs w:val="24"/>
          <w:lang w:eastAsia="en-IE"/>
        </w:rPr>
        <w:t>. The cost of these lessons per pupil will be</w:t>
      </w:r>
      <w:r w:rsidR="00615FDF">
        <w:rPr>
          <w:rFonts w:eastAsia="Times New Roman" w:cstheme="minorHAnsi"/>
          <w:sz w:val="24"/>
          <w:szCs w:val="24"/>
          <w:lang w:eastAsia="en-IE"/>
        </w:rPr>
        <w:t xml:space="preserve"> €24 and is payable online or via the school office. Payment links have been issued 20/12/2019. Classes will run until 12</w:t>
      </w:r>
      <w:r w:rsidR="00615FDF"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="00615FDF">
        <w:rPr>
          <w:rFonts w:eastAsia="Times New Roman" w:cstheme="minorHAnsi"/>
          <w:sz w:val="24"/>
          <w:szCs w:val="24"/>
          <w:lang w:eastAsia="en-IE"/>
        </w:rPr>
        <w:t xml:space="preserve"> February</w:t>
      </w:r>
    </w:p>
    <w:p w:rsidR="00615FDF" w:rsidRDefault="00615FD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15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Jan</w:t>
      </w:r>
      <w:r>
        <w:rPr>
          <w:rFonts w:eastAsia="Times New Roman" w:cstheme="minorHAnsi"/>
          <w:sz w:val="24"/>
          <w:szCs w:val="24"/>
          <w:lang w:eastAsia="en-IE"/>
        </w:rPr>
        <w:t xml:space="preserve"> – Rugby sessions commencing 15</w:t>
      </w:r>
      <w:r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szCs w:val="24"/>
          <w:lang w:eastAsia="en-IE"/>
        </w:rPr>
        <w:t xml:space="preserve"> Jan with Barney for pupils</w:t>
      </w:r>
      <w:r w:rsidR="00B42CA8">
        <w:rPr>
          <w:rFonts w:eastAsia="Times New Roman" w:cstheme="minorHAnsi"/>
          <w:sz w:val="24"/>
          <w:szCs w:val="24"/>
          <w:lang w:eastAsia="en-IE"/>
        </w:rPr>
        <w:t xml:space="preserve"> (1</w:t>
      </w:r>
      <w:r w:rsidR="00B42CA8" w:rsidRPr="00B42CA8">
        <w:rPr>
          <w:rFonts w:eastAsia="Times New Roman" w:cstheme="minorHAnsi"/>
          <w:sz w:val="24"/>
          <w:szCs w:val="24"/>
          <w:vertAlign w:val="superscript"/>
          <w:lang w:eastAsia="en-IE"/>
        </w:rPr>
        <w:t>st</w:t>
      </w:r>
      <w:r w:rsidR="00B42CA8">
        <w:rPr>
          <w:rFonts w:eastAsia="Times New Roman" w:cstheme="minorHAnsi"/>
          <w:sz w:val="24"/>
          <w:szCs w:val="24"/>
          <w:lang w:eastAsia="en-IE"/>
        </w:rPr>
        <w:t xml:space="preserve"> – 6</w:t>
      </w:r>
      <w:r w:rsidR="00B42CA8" w:rsidRPr="00B42CA8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="00B42CA8">
        <w:rPr>
          <w:rFonts w:eastAsia="Times New Roman" w:cstheme="minorHAnsi"/>
          <w:sz w:val="24"/>
          <w:szCs w:val="24"/>
          <w:lang w:eastAsia="en-IE"/>
        </w:rPr>
        <w:t>)</w:t>
      </w:r>
      <w:r>
        <w:rPr>
          <w:rFonts w:eastAsia="Times New Roman" w:cstheme="minorHAnsi"/>
          <w:sz w:val="24"/>
          <w:szCs w:val="24"/>
          <w:lang w:eastAsia="en-IE"/>
        </w:rPr>
        <w:t xml:space="preserve"> from 09.30am – 11.00. Sessions will run until 19</w:t>
      </w:r>
      <w:r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szCs w:val="24"/>
          <w:lang w:eastAsia="en-IE"/>
        </w:rPr>
        <w:t xml:space="preserve"> February. Boots can be worn but not a requirement.</w:t>
      </w:r>
    </w:p>
    <w:p w:rsidR="00615FDF" w:rsidRDefault="00615FD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17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Jan</w:t>
      </w:r>
      <w:r>
        <w:rPr>
          <w:rFonts w:eastAsia="Times New Roman" w:cstheme="minorHAnsi"/>
          <w:sz w:val="24"/>
          <w:szCs w:val="24"/>
          <w:lang w:eastAsia="en-IE"/>
        </w:rPr>
        <w:t xml:space="preserve"> – Mobile Library</w:t>
      </w:r>
    </w:p>
    <w:p w:rsidR="00615FDF" w:rsidRDefault="00615FD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23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rd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Jan</w:t>
      </w:r>
      <w:r>
        <w:rPr>
          <w:rFonts w:eastAsia="Times New Roman" w:cstheme="minorHAnsi"/>
          <w:sz w:val="24"/>
          <w:szCs w:val="24"/>
          <w:lang w:eastAsia="en-IE"/>
        </w:rPr>
        <w:t xml:space="preserve"> – School Closed to facilitate Primary Language Curriculum training for all teachers </w:t>
      </w:r>
    </w:p>
    <w:p w:rsidR="000E3E40" w:rsidRDefault="000E3E40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0E3E40">
        <w:rPr>
          <w:rFonts w:eastAsia="Times New Roman" w:cstheme="minorHAnsi"/>
          <w:b/>
          <w:sz w:val="24"/>
          <w:szCs w:val="24"/>
          <w:lang w:eastAsia="en-IE"/>
        </w:rPr>
        <w:t>26</w:t>
      </w:r>
      <w:r w:rsidRPr="000E3E40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0E3E40">
        <w:rPr>
          <w:rFonts w:eastAsia="Times New Roman" w:cstheme="minorHAnsi"/>
          <w:b/>
          <w:sz w:val="24"/>
          <w:szCs w:val="24"/>
          <w:lang w:eastAsia="en-IE"/>
        </w:rPr>
        <w:t xml:space="preserve"> Jan – 2 Feb</w:t>
      </w:r>
      <w:r>
        <w:rPr>
          <w:rFonts w:eastAsia="Times New Roman" w:cstheme="minorHAnsi"/>
          <w:sz w:val="24"/>
          <w:szCs w:val="24"/>
          <w:lang w:eastAsia="en-IE"/>
        </w:rPr>
        <w:t xml:space="preserve"> – Catholic Schools Week </w:t>
      </w:r>
    </w:p>
    <w:p w:rsidR="001953F3" w:rsidRDefault="001953F3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1953F3">
        <w:rPr>
          <w:rFonts w:eastAsia="Times New Roman" w:cstheme="minorHAnsi"/>
          <w:b/>
          <w:sz w:val="24"/>
          <w:szCs w:val="24"/>
          <w:lang w:eastAsia="en-IE"/>
        </w:rPr>
        <w:t>30</w:t>
      </w:r>
      <w:r w:rsidRPr="001953F3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1953F3">
        <w:rPr>
          <w:rFonts w:eastAsia="Times New Roman" w:cstheme="minorHAnsi"/>
          <w:b/>
          <w:sz w:val="24"/>
          <w:szCs w:val="24"/>
          <w:lang w:eastAsia="en-IE"/>
        </w:rPr>
        <w:t xml:space="preserve"> Jan</w:t>
      </w:r>
      <w:r>
        <w:rPr>
          <w:rFonts w:eastAsia="Times New Roman" w:cstheme="minorHAnsi"/>
          <w:sz w:val="24"/>
          <w:szCs w:val="24"/>
          <w:lang w:eastAsia="en-IE"/>
        </w:rPr>
        <w:t xml:space="preserve"> – Grandparents Day @ 11am (All grandparents are invited to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Scoil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San Eoin on the morning of the 30</w:t>
      </w:r>
      <w:r w:rsidRPr="001953F3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szCs w:val="24"/>
          <w:lang w:eastAsia="en-IE"/>
        </w:rPr>
        <w:t xml:space="preserve"> Jan. Our pupils will be asking some information questions and getting to learn about their Grandparents lives when they were growing up. We will have refreshments after. Everyone is welcome.</w:t>
      </w:r>
    </w:p>
    <w:p w:rsidR="00615FDF" w:rsidRDefault="00615FD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31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st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Jan</w:t>
      </w:r>
      <w:r>
        <w:rPr>
          <w:rFonts w:eastAsia="Times New Roman" w:cstheme="minorHAnsi"/>
          <w:sz w:val="24"/>
          <w:szCs w:val="24"/>
          <w:lang w:eastAsia="en-IE"/>
        </w:rPr>
        <w:t xml:space="preserve"> – Mobile Library</w:t>
      </w:r>
    </w:p>
    <w:p w:rsidR="00615FDF" w:rsidRDefault="00615FD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31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st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Jan</w:t>
      </w:r>
      <w:r>
        <w:rPr>
          <w:rFonts w:eastAsia="Times New Roman" w:cstheme="minorHAnsi"/>
          <w:sz w:val="24"/>
          <w:szCs w:val="24"/>
          <w:lang w:eastAsia="en-IE"/>
        </w:rPr>
        <w:t xml:space="preserve"> – GAA Blitz for 5</w:t>
      </w:r>
      <w:r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szCs w:val="24"/>
          <w:lang w:eastAsia="en-IE"/>
        </w:rPr>
        <w:t>/6</w:t>
      </w:r>
      <w:r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szCs w:val="24"/>
          <w:lang w:eastAsia="en-IE"/>
        </w:rPr>
        <w:t xml:space="preserve"> class pupils</w:t>
      </w:r>
      <w:r w:rsidR="00683D65">
        <w:rPr>
          <w:rFonts w:eastAsia="Times New Roman" w:cstheme="minorHAnsi"/>
          <w:sz w:val="24"/>
          <w:szCs w:val="24"/>
          <w:lang w:eastAsia="en-IE"/>
        </w:rPr>
        <w:t xml:space="preserve"> in </w:t>
      </w:r>
      <w:proofErr w:type="spellStart"/>
      <w:r w:rsidR="00683D65">
        <w:rPr>
          <w:rFonts w:eastAsia="Times New Roman" w:cstheme="minorHAnsi"/>
          <w:sz w:val="24"/>
          <w:szCs w:val="24"/>
          <w:lang w:eastAsia="en-IE"/>
        </w:rPr>
        <w:t>Aughrim</w:t>
      </w:r>
      <w:proofErr w:type="spellEnd"/>
      <w:r w:rsidR="00683D65">
        <w:rPr>
          <w:rFonts w:eastAsia="Times New Roman" w:cstheme="minorHAnsi"/>
          <w:sz w:val="24"/>
          <w:szCs w:val="24"/>
          <w:lang w:eastAsia="en-IE"/>
        </w:rPr>
        <w:t xml:space="preserve"> @ 11am </w:t>
      </w:r>
    </w:p>
    <w:p w:rsidR="0090619E" w:rsidRPr="00BB6F35" w:rsidRDefault="0090619E" w:rsidP="00BB6F35">
      <w:pPr>
        <w:jc w:val="center"/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</w:pPr>
      <w:r w:rsidRPr="00BB6F35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  <w:t>February:</w:t>
      </w:r>
    </w:p>
    <w:p w:rsidR="00615FDF" w:rsidRDefault="00615FDF" w:rsidP="0088214F">
      <w:pPr>
        <w:rPr>
          <w:rFonts w:eastAsia="Times New Roman" w:cstheme="minorHAnsi"/>
          <w:b/>
          <w:sz w:val="24"/>
          <w:szCs w:val="24"/>
          <w:lang w:eastAsia="en-IE"/>
        </w:rPr>
      </w:pPr>
      <w:r>
        <w:rPr>
          <w:rFonts w:eastAsia="Times New Roman" w:cstheme="minorHAnsi"/>
          <w:b/>
          <w:sz w:val="24"/>
          <w:szCs w:val="24"/>
          <w:lang w:eastAsia="en-IE"/>
        </w:rPr>
        <w:t>12</w:t>
      </w:r>
      <w:r w:rsidRPr="00615FDF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b/>
          <w:sz w:val="24"/>
          <w:szCs w:val="24"/>
          <w:lang w:eastAsia="en-IE"/>
        </w:rPr>
        <w:t xml:space="preserve"> Feb- </w:t>
      </w:r>
      <w:r w:rsidRPr="00615FDF">
        <w:rPr>
          <w:rFonts w:eastAsia="Times New Roman" w:cstheme="minorHAnsi"/>
          <w:sz w:val="24"/>
          <w:szCs w:val="24"/>
          <w:lang w:eastAsia="en-IE"/>
        </w:rPr>
        <w:t>Final Chess lesson for senior room pupils</w:t>
      </w:r>
    </w:p>
    <w:p w:rsidR="00615FDF" w:rsidRDefault="00615FDF" w:rsidP="0088214F">
      <w:pPr>
        <w:rPr>
          <w:rFonts w:eastAsia="Times New Roman" w:cstheme="minorHAnsi"/>
          <w:b/>
          <w:sz w:val="24"/>
          <w:szCs w:val="24"/>
          <w:lang w:eastAsia="en-IE"/>
        </w:rPr>
      </w:pPr>
      <w:r>
        <w:rPr>
          <w:rFonts w:eastAsia="Times New Roman" w:cstheme="minorHAnsi"/>
          <w:b/>
          <w:sz w:val="24"/>
          <w:szCs w:val="24"/>
          <w:lang w:eastAsia="en-IE"/>
        </w:rPr>
        <w:t>14</w:t>
      </w:r>
      <w:r w:rsidRPr="00615FDF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b/>
          <w:sz w:val="24"/>
          <w:szCs w:val="24"/>
          <w:lang w:eastAsia="en-IE"/>
        </w:rPr>
        <w:t xml:space="preserve"> Feb – </w:t>
      </w:r>
      <w:r w:rsidRPr="00615FDF">
        <w:rPr>
          <w:rFonts w:eastAsia="Times New Roman" w:cstheme="minorHAnsi"/>
          <w:sz w:val="24"/>
          <w:szCs w:val="24"/>
          <w:lang w:eastAsia="en-IE"/>
        </w:rPr>
        <w:t>Hurling Blitz 3</w:t>
      </w:r>
      <w:r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rd</w:t>
      </w:r>
      <w:r w:rsidRPr="00615FDF">
        <w:rPr>
          <w:rFonts w:eastAsia="Times New Roman" w:cstheme="minorHAnsi"/>
          <w:sz w:val="24"/>
          <w:szCs w:val="24"/>
          <w:lang w:eastAsia="en-IE"/>
        </w:rPr>
        <w:t>/4</w:t>
      </w:r>
      <w:r w:rsidRPr="00615FD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Pr="00615FDF">
        <w:rPr>
          <w:rFonts w:eastAsia="Times New Roman" w:cstheme="minorHAnsi"/>
          <w:sz w:val="24"/>
          <w:szCs w:val="24"/>
          <w:lang w:eastAsia="en-IE"/>
        </w:rPr>
        <w:t xml:space="preserve"> Class in </w:t>
      </w:r>
      <w:proofErr w:type="spellStart"/>
      <w:r w:rsidRPr="00615FDF">
        <w:rPr>
          <w:rFonts w:eastAsia="Times New Roman" w:cstheme="minorHAnsi"/>
          <w:sz w:val="24"/>
          <w:szCs w:val="24"/>
          <w:lang w:eastAsia="en-IE"/>
        </w:rPr>
        <w:t>Aughrim</w:t>
      </w:r>
      <w:proofErr w:type="spellEnd"/>
      <w:r w:rsidR="00683D65">
        <w:rPr>
          <w:rFonts w:eastAsia="Times New Roman" w:cstheme="minorHAnsi"/>
          <w:sz w:val="24"/>
          <w:szCs w:val="24"/>
          <w:lang w:eastAsia="en-IE"/>
        </w:rPr>
        <w:t xml:space="preserve"> @ 11am (Transport and Parents to supervise required – Please contact the office if you are available to help)</w:t>
      </w:r>
    </w:p>
    <w:p w:rsidR="0090619E" w:rsidRDefault="0090619E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90619E">
        <w:rPr>
          <w:rFonts w:eastAsia="Times New Roman" w:cstheme="minorHAnsi"/>
          <w:b/>
          <w:sz w:val="24"/>
          <w:szCs w:val="24"/>
          <w:lang w:eastAsia="en-IE"/>
        </w:rPr>
        <w:t>20/21</w:t>
      </w:r>
      <w:r w:rsidRPr="0090619E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st</w:t>
      </w:r>
      <w:r w:rsidRPr="0090619E">
        <w:rPr>
          <w:rFonts w:eastAsia="Times New Roman" w:cstheme="minorHAnsi"/>
          <w:b/>
          <w:sz w:val="24"/>
          <w:szCs w:val="24"/>
          <w:lang w:eastAsia="en-IE"/>
        </w:rPr>
        <w:t xml:space="preserve"> Feb</w:t>
      </w:r>
      <w:r>
        <w:rPr>
          <w:rFonts w:eastAsia="Times New Roman" w:cstheme="minorHAnsi"/>
          <w:sz w:val="24"/>
          <w:szCs w:val="24"/>
          <w:lang w:eastAsia="en-IE"/>
        </w:rPr>
        <w:t xml:space="preserve"> – Mid Term Break</w:t>
      </w:r>
    </w:p>
    <w:p w:rsidR="00AB5D4C" w:rsidRDefault="00AB5D4C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sz w:val="24"/>
          <w:szCs w:val="24"/>
          <w:lang w:eastAsia="en-IE"/>
        </w:rPr>
        <w:t>25</w:t>
      </w:r>
      <w:r w:rsidRPr="00AB5D4C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b/>
          <w:sz w:val="24"/>
          <w:szCs w:val="24"/>
          <w:lang w:eastAsia="en-IE"/>
        </w:rPr>
        <w:t xml:space="preserve"> Feb</w:t>
      </w:r>
      <w:r>
        <w:rPr>
          <w:rFonts w:eastAsia="Times New Roman" w:cstheme="minorHAnsi"/>
          <w:sz w:val="24"/>
          <w:szCs w:val="24"/>
          <w:lang w:eastAsia="en-IE"/>
        </w:rPr>
        <w:t xml:space="preserve"> – Pancake Tuesday </w:t>
      </w:r>
    </w:p>
    <w:p w:rsidR="00AB5D4C" w:rsidRDefault="00AB5D4C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sz w:val="24"/>
          <w:szCs w:val="24"/>
          <w:lang w:eastAsia="en-IE"/>
        </w:rPr>
        <w:t>26</w:t>
      </w:r>
      <w:r w:rsidRPr="00AB5D4C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b/>
          <w:sz w:val="24"/>
          <w:szCs w:val="24"/>
          <w:lang w:eastAsia="en-IE"/>
        </w:rPr>
        <w:t xml:space="preserve"> Feb</w:t>
      </w:r>
      <w:r>
        <w:rPr>
          <w:rFonts w:eastAsia="Times New Roman" w:cstheme="minorHAnsi"/>
          <w:sz w:val="24"/>
          <w:szCs w:val="24"/>
          <w:lang w:eastAsia="en-IE"/>
        </w:rPr>
        <w:t xml:space="preserve"> – Ash Wednesday </w:t>
      </w:r>
    </w:p>
    <w:p w:rsidR="00615FDF" w:rsidRDefault="00615FDF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26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Feb</w:t>
      </w:r>
      <w:r>
        <w:rPr>
          <w:rFonts w:eastAsia="Times New Roman" w:cstheme="minorHAnsi"/>
          <w:sz w:val="24"/>
          <w:szCs w:val="24"/>
          <w:lang w:eastAsia="en-IE"/>
        </w:rPr>
        <w:t xml:space="preserve"> – IT Classes commencing with Ciaran </w:t>
      </w:r>
      <w:r w:rsidR="00BD3721">
        <w:rPr>
          <w:rFonts w:eastAsia="Times New Roman" w:cstheme="minorHAnsi"/>
          <w:sz w:val="24"/>
          <w:szCs w:val="24"/>
          <w:lang w:eastAsia="en-IE"/>
        </w:rPr>
        <w:t>and running until 01</w:t>
      </w:r>
      <w:r w:rsidR="00BD3721" w:rsidRPr="00BD3721">
        <w:rPr>
          <w:rFonts w:eastAsia="Times New Roman" w:cstheme="minorHAnsi"/>
          <w:sz w:val="24"/>
          <w:szCs w:val="24"/>
          <w:vertAlign w:val="superscript"/>
          <w:lang w:eastAsia="en-IE"/>
        </w:rPr>
        <w:t>st</w:t>
      </w:r>
      <w:r w:rsidR="00BD3721">
        <w:rPr>
          <w:rFonts w:eastAsia="Times New Roman" w:cstheme="minorHAnsi"/>
          <w:sz w:val="24"/>
          <w:szCs w:val="24"/>
          <w:lang w:eastAsia="en-IE"/>
        </w:rPr>
        <w:t xml:space="preserve"> April. The cost</w:t>
      </w:r>
      <w:r w:rsidR="00555144">
        <w:rPr>
          <w:rFonts w:eastAsia="Times New Roman" w:cstheme="minorHAnsi"/>
          <w:sz w:val="24"/>
          <w:szCs w:val="24"/>
          <w:lang w:eastAsia="en-IE"/>
        </w:rPr>
        <w:t xml:space="preserve"> of these classes will be €20.00</w:t>
      </w:r>
      <w:r w:rsidR="00BD3721">
        <w:rPr>
          <w:rFonts w:eastAsia="Times New Roman" w:cstheme="minorHAnsi"/>
          <w:sz w:val="24"/>
          <w:szCs w:val="24"/>
          <w:lang w:eastAsia="en-IE"/>
        </w:rPr>
        <w:t xml:space="preserve"> payable online or via the school office. A link will be issued Monday 03</w:t>
      </w:r>
      <w:r w:rsidR="00BD3721" w:rsidRPr="00BD3721">
        <w:rPr>
          <w:rFonts w:eastAsia="Times New Roman" w:cstheme="minorHAnsi"/>
          <w:sz w:val="24"/>
          <w:szCs w:val="24"/>
          <w:vertAlign w:val="superscript"/>
          <w:lang w:eastAsia="en-IE"/>
        </w:rPr>
        <w:t>rd</w:t>
      </w:r>
      <w:r w:rsidR="00BD3721">
        <w:rPr>
          <w:rFonts w:eastAsia="Times New Roman" w:cstheme="minorHAnsi"/>
          <w:sz w:val="24"/>
          <w:szCs w:val="24"/>
          <w:lang w:eastAsia="en-IE"/>
        </w:rPr>
        <w:t xml:space="preserve"> Feb for online payments</w:t>
      </w:r>
      <w:r w:rsidR="00B42CA8">
        <w:rPr>
          <w:rFonts w:eastAsia="Times New Roman" w:cstheme="minorHAnsi"/>
          <w:sz w:val="24"/>
          <w:szCs w:val="24"/>
          <w:lang w:eastAsia="en-IE"/>
        </w:rPr>
        <w:t>. (</w:t>
      </w:r>
      <w:r w:rsidR="00555144">
        <w:rPr>
          <w:rFonts w:eastAsia="Times New Roman" w:cstheme="minorHAnsi"/>
          <w:sz w:val="24"/>
          <w:szCs w:val="24"/>
          <w:lang w:eastAsia="en-IE"/>
        </w:rPr>
        <w:t xml:space="preserve">For </w:t>
      </w:r>
      <w:r w:rsidR="00B42CA8">
        <w:rPr>
          <w:rFonts w:eastAsia="Times New Roman" w:cstheme="minorHAnsi"/>
          <w:sz w:val="24"/>
          <w:szCs w:val="24"/>
          <w:lang w:eastAsia="en-IE"/>
        </w:rPr>
        <w:t>Pupils 2</w:t>
      </w:r>
      <w:r w:rsidR="00B42CA8" w:rsidRPr="00B42CA8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B42CA8">
        <w:rPr>
          <w:rFonts w:eastAsia="Times New Roman" w:cstheme="minorHAnsi"/>
          <w:sz w:val="24"/>
          <w:szCs w:val="24"/>
          <w:lang w:eastAsia="en-IE"/>
        </w:rPr>
        <w:t>- 6</w:t>
      </w:r>
      <w:r w:rsidR="00B42CA8" w:rsidRPr="00B42CA8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="00555144">
        <w:rPr>
          <w:rFonts w:eastAsia="Times New Roman" w:cstheme="minorHAnsi"/>
          <w:sz w:val="24"/>
          <w:szCs w:val="24"/>
          <w:vertAlign w:val="superscript"/>
          <w:lang w:eastAsia="en-IE"/>
        </w:rPr>
        <w:t xml:space="preserve"> </w:t>
      </w:r>
      <w:r w:rsidR="00555144" w:rsidRPr="00555144">
        <w:rPr>
          <w:rFonts w:eastAsia="Times New Roman" w:cstheme="minorHAnsi"/>
          <w:sz w:val="24"/>
          <w:szCs w:val="24"/>
          <w:lang w:eastAsia="en-IE"/>
        </w:rPr>
        <w:t>only</w:t>
      </w:r>
      <w:r w:rsidR="00B42CA8">
        <w:rPr>
          <w:rFonts w:eastAsia="Times New Roman" w:cstheme="minorHAnsi"/>
          <w:sz w:val="24"/>
          <w:szCs w:val="24"/>
          <w:lang w:eastAsia="en-IE"/>
        </w:rPr>
        <w:t>)</w:t>
      </w:r>
      <w:r w:rsidR="00555144">
        <w:rPr>
          <w:rFonts w:eastAsia="Times New Roman" w:cstheme="minorHAnsi"/>
          <w:sz w:val="24"/>
          <w:szCs w:val="24"/>
          <w:lang w:eastAsia="en-IE"/>
        </w:rPr>
        <w:t xml:space="preserve"> Payment has slightly increased due to our numbers reducing in the school. Th</w:t>
      </w:r>
      <w:r w:rsidR="000E3E40">
        <w:rPr>
          <w:rFonts w:eastAsia="Times New Roman" w:cstheme="minorHAnsi"/>
          <w:sz w:val="24"/>
          <w:szCs w:val="24"/>
          <w:lang w:eastAsia="en-IE"/>
        </w:rPr>
        <w:t>e school has also supplemented from Fundraising</w:t>
      </w:r>
      <w:r w:rsidR="00555144">
        <w:rPr>
          <w:rFonts w:eastAsia="Times New Roman" w:cstheme="minorHAnsi"/>
          <w:sz w:val="24"/>
          <w:szCs w:val="24"/>
          <w:lang w:eastAsia="en-IE"/>
        </w:rPr>
        <w:t xml:space="preserve"> to help reduce the cost for parents.</w:t>
      </w:r>
    </w:p>
    <w:p w:rsidR="00BD3721" w:rsidRDefault="00BD3721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28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Feb</w:t>
      </w:r>
      <w:r>
        <w:rPr>
          <w:rFonts w:eastAsia="Times New Roman" w:cstheme="minorHAnsi"/>
          <w:sz w:val="24"/>
          <w:szCs w:val="24"/>
          <w:lang w:eastAsia="en-IE"/>
        </w:rPr>
        <w:t xml:space="preserve"> – Mobile Library</w:t>
      </w:r>
    </w:p>
    <w:p w:rsidR="000E3E40" w:rsidRDefault="000E3E40" w:rsidP="000E3E40">
      <w:pPr>
        <w:rPr>
          <w:rFonts w:ascii="Arial" w:hAnsi="Arial" w:cs="Arial"/>
          <w:color w:val="58595B"/>
          <w:sz w:val="18"/>
          <w:szCs w:val="18"/>
          <w:shd w:val="clear" w:color="auto" w:fill="FFFFFF"/>
        </w:rPr>
      </w:pPr>
    </w:p>
    <w:p w:rsidR="000E3E40" w:rsidRDefault="000E3E40" w:rsidP="000E3E40">
      <w:pPr>
        <w:jc w:val="center"/>
        <w:rPr>
          <w:rStyle w:val="Strong"/>
          <w:rFonts w:cstheme="minorHAnsi"/>
          <w:color w:val="FF0000"/>
          <w:sz w:val="28"/>
          <w:szCs w:val="28"/>
        </w:rPr>
      </w:pPr>
    </w:p>
    <w:p w:rsidR="000E3E40" w:rsidRDefault="000E3E40" w:rsidP="000E3E40">
      <w:pPr>
        <w:jc w:val="center"/>
        <w:rPr>
          <w:rStyle w:val="Strong"/>
          <w:rFonts w:cstheme="minorHAnsi"/>
          <w:color w:val="FF0000"/>
          <w:sz w:val="28"/>
          <w:szCs w:val="28"/>
        </w:rPr>
      </w:pPr>
    </w:p>
    <w:p w:rsidR="000E3E40" w:rsidRDefault="000E3E40" w:rsidP="000E3E40">
      <w:pPr>
        <w:jc w:val="center"/>
        <w:rPr>
          <w:rStyle w:val="Strong"/>
          <w:rFonts w:cstheme="minorHAnsi"/>
          <w:color w:val="FF0000"/>
          <w:sz w:val="28"/>
          <w:szCs w:val="28"/>
        </w:rPr>
      </w:pPr>
    </w:p>
    <w:p w:rsidR="00BB6F35" w:rsidRPr="000E3E40" w:rsidRDefault="001953F3" w:rsidP="000E3E40">
      <w:pPr>
        <w:jc w:val="right"/>
        <w:rPr>
          <w:rStyle w:val="Strong"/>
          <w:rFonts w:eastAsia="Times New Roman" w:cstheme="minorHAnsi"/>
          <w:bCs w:val="0"/>
          <w:color w:val="2E74B5" w:themeColor="accent1" w:themeShade="BF"/>
          <w:sz w:val="28"/>
          <w:szCs w:val="28"/>
          <w:u w:val="single"/>
          <w:lang w:eastAsia="en-IE"/>
        </w:rPr>
      </w:pPr>
      <w:bookmarkStart w:id="0" w:name="_GoBack"/>
      <w:bookmarkEnd w:id="0"/>
      <w:r w:rsidRPr="000E3E40">
        <w:rPr>
          <w:rFonts w:cstheme="minorHAnsi"/>
          <w:noProof/>
          <w:color w:val="2E74B5" w:themeColor="accent1" w:themeShade="BF"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37CA870D" wp14:editId="6FABCB45">
            <wp:simplePos x="0" y="0"/>
            <wp:positionH relativeFrom="column">
              <wp:posOffset>19050</wp:posOffset>
            </wp:positionH>
            <wp:positionV relativeFrom="paragraph">
              <wp:posOffset>-45720</wp:posOffset>
            </wp:positionV>
            <wp:extent cx="847725" cy="99039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big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35" w:rsidRPr="000E3E40">
        <w:rPr>
          <w:rStyle w:val="Strong"/>
          <w:rFonts w:cstheme="minorHAnsi"/>
          <w:color w:val="2E74B5" w:themeColor="accent1" w:themeShade="BF"/>
          <w:sz w:val="28"/>
          <w:szCs w:val="28"/>
          <w:u w:val="single"/>
        </w:rPr>
        <w:t xml:space="preserve">Upcoming Events </w:t>
      </w:r>
      <w:proofErr w:type="spellStart"/>
      <w:r w:rsidR="00BB6F35" w:rsidRPr="000E3E40">
        <w:rPr>
          <w:rStyle w:val="Strong"/>
          <w:rFonts w:cstheme="minorHAnsi"/>
          <w:color w:val="2E74B5" w:themeColor="accent1" w:themeShade="BF"/>
          <w:sz w:val="28"/>
          <w:szCs w:val="28"/>
          <w:u w:val="single"/>
        </w:rPr>
        <w:t>Scoil</w:t>
      </w:r>
      <w:proofErr w:type="spellEnd"/>
      <w:r w:rsidR="00BB6F35" w:rsidRPr="000E3E40">
        <w:rPr>
          <w:rStyle w:val="Strong"/>
          <w:rFonts w:cstheme="minorHAnsi"/>
          <w:color w:val="2E74B5" w:themeColor="accent1" w:themeShade="BF"/>
          <w:sz w:val="28"/>
          <w:szCs w:val="28"/>
          <w:u w:val="single"/>
        </w:rPr>
        <w:t xml:space="preserve"> San Eoin</w:t>
      </w:r>
    </w:p>
    <w:p w:rsidR="00BB6F35" w:rsidRPr="000E3E40" w:rsidRDefault="00BB6F35" w:rsidP="000E3E40">
      <w:pPr>
        <w:pStyle w:val="NormalWeb"/>
        <w:jc w:val="right"/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</w:rPr>
      </w:pPr>
      <w:r w:rsidRPr="000E3E40">
        <w:rPr>
          <w:rStyle w:val="Strong"/>
          <w:rFonts w:asciiTheme="minorHAnsi" w:hAnsiTheme="minorHAnsi" w:cstheme="minorHAnsi"/>
          <w:color w:val="2E74B5" w:themeColor="accent1" w:themeShade="BF"/>
          <w:sz w:val="28"/>
          <w:szCs w:val="28"/>
          <w:u w:val="single"/>
        </w:rPr>
        <w:t xml:space="preserve"> January – April 2020</w:t>
      </w:r>
    </w:p>
    <w:p w:rsidR="000E3E40" w:rsidRDefault="0088214F" w:rsidP="000E3E40">
      <w:pPr>
        <w:jc w:val="center"/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</w:pPr>
      <w:r w:rsidRPr="00BB6F35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  <w:t>March</w:t>
      </w:r>
    </w:p>
    <w:p w:rsidR="00555144" w:rsidRPr="000E3E40" w:rsidRDefault="00555144" w:rsidP="000E3E40">
      <w:pPr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</w:pPr>
      <w:r>
        <w:rPr>
          <w:rFonts w:cstheme="minorHAnsi"/>
          <w:b/>
        </w:rPr>
        <w:t>05</w:t>
      </w:r>
      <w:r w:rsidRPr="00555144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March – </w:t>
      </w:r>
      <w:r w:rsidRPr="00555144">
        <w:rPr>
          <w:rFonts w:cstheme="minorHAnsi"/>
        </w:rPr>
        <w:t>World Book Day</w:t>
      </w:r>
    </w:p>
    <w:p w:rsidR="00AB5D4C" w:rsidRPr="0088214F" w:rsidRDefault="00AB5D4C" w:rsidP="00BB6F35">
      <w:pPr>
        <w:pStyle w:val="NormalWeb"/>
        <w:rPr>
          <w:rFonts w:asciiTheme="minorHAnsi" w:hAnsiTheme="minorHAnsi" w:cstheme="minorHAnsi"/>
        </w:rPr>
      </w:pPr>
      <w:r w:rsidRPr="00BB6F35">
        <w:rPr>
          <w:rFonts w:asciiTheme="minorHAnsi" w:hAnsiTheme="minorHAnsi" w:cstheme="minorHAnsi"/>
          <w:b/>
        </w:rPr>
        <w:t>07</w:t>
      </w:r>
      <w:r w:rsidRPr="00BB6F35">
        <w:rPr>
          <w:rFonts w:asciiTheme="minorHAnsi" w:hAnsiTheme="minorHAnsi" w:cstheme="minorHAnsi"/>
          <w:b/>
          <w:vertAlign w:val="superscript"/>
        </w:rPr>
        <w:t>th</w:t>
      </w:r>
      <w:r w:rsidRPr="00BB6F35">
        <w:rPr>
          <w:rFonts w:asciiTheme="minorHAnsi" w:hAnsiTheme="minorHAnsi" w:cstheme="minorHAnsi"/>
          <w:b/>
        </w:rPr>
        <w:t xml:space="preserve"> - 15</w:t>
      </w:r>
      <w:r w:rsidRPr="00BB6F35">
        <w:rPr>
          <w:rFonts w:asciiTheme="minorHAnsi" w:hAnsiTheme="minorHAnsi" w:cstheme="minorHAnsi"/>
          <w:b/>
          <w:vertAlign w:val="superscript"/>
        </w:rPr>
        <w:t>th</w:t>
      </w:r>
      <w:r w:rsidRPr="00BB6F35">
        <w:rPr>
          <w:rFonts w:asciiTheme="minorHAnsi" w:hAnsiTheme="minorHAnsi" w:cstheme="minorHAnsi"/>
          <w:b/>
        </w:rPr>
        <w:t xml:space="preserve"> March</w:t>
      </w:r>
      <w:r w:rsidRPr="00AB5D4C">
        <w:rPr>
          <w:rFonts w:cstheme="minorHAnsi"/>
          <w:b/>
        </w:rPr>
        <w:t xml:space="preserve"> </w:t>
      </w:r>
      <w:r w:rsidRPr="0088214F">
        <w:rPr>
          <w:rFonts w:asciiTheme="minorHAnsi" w:hAnsiTheme="minorHAnsi" w:cstheme="minorHAnsi"/>
        </w:rPr>
        <w:t xml:space="preserve">- The </w:t>
      </w:r>
      <w:proofErr w:type="spellStart"/>
      <w:r w:rsidRPr="0088214F">
        <w:rPr>
          <w:rFonts w:asciiTheme="minorHAnsi" w:hAnsiTheme="minorHAnsi" w:cstheme="minorHAnsi"/>
        </w:rPr>
        <w:t>Arklow</w:t>
      </w:r>
      <w:proofErr w:type="spellEnd"/>
      <w:r w:rsidRPr="0088214F">
        <w:rPr>
          <w:rFonts w:asciiTheme="minorHAnsi" w:hAnsiTheme="minorHAnsi" w:cstheme="minorHAnsi"/>
        </w:rPr>
        <w:t xml:space="preserve"> Music Festival will be taking place</w:t>
      </w:r>
      <w:r>
        <w:rPr>
          <w:rFonts w:asciiTheme="minorHAnsi" w:hAnsiTheme="minorHAnsi" w:cstheme="minorHAnsi"/>
        </w:rPr>
        <w:t xml:space="preserve"> this year</w:t>
      </w:r>
      <w:r w:rsidRPr="0088214F">
        <w:rPr>
          <w:rFonts w:asciiTheme="minorHAnsi" w:hAnsiTheme="minorHAnsi" w:cstheme="minorHAnsi"/>
        </w:rPr>
        <w:t xml:space="preserve"> from </w:t>
      </w:r>
      <w:r>
        <w:rPr>
          <w:rFonts w:asciiTheme="minorHAnsi" w:hAnsiTheme="minorHAnsi" w:cstheme="minorHAnsi"/>
        </w:rPr>
        <w:t>07</w:t>
      </w:r>
      <w:r w:rsidRPr="0088214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  <w:vertAlign w:val="superscript"/>
        </w:rPr>
        <w:t xml:space="preserve"> – </w:t>
      </w:r>
      <w:r w:rsidRPr="00AB5D4C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  <w:vertAlign w:val="superscript"/>
        </w:rPr>
        <w:t>th</w:t>
      </w:r>
      <w:r w:rsidRPr="0088214F">
        <w:rPr>
          <w:rFonts w:asciiTheme="minorHAnsi" w:hAnsiTheme="minorHAnsi" w:cstheme="minorHAnsi"/>
        </w:rPr>
        <w:t xml:space="preserve"> March. Poems </w:t>
      </w:r>
      <w:r w:rsidR="00BB6F35">
        <w:rPr>
          <w:rFonts w:asciiTheme="minorHAnsi" w:hAnsiTheme="minorHAnsi" w:cstheme="minorHAnsi"/>
        </w:rPr>
        <w:t>have been</w:t>
      </w:r>
      <w:r w:rsidRPr="0088214F">
        <w:rPr>
          <w:rFonts w:asciiTheme="minorHAnsi" w:hAnsiTheme="minorHAnsi" w:cstheme="minorHAnsi"/>
        </w:rPr>
        <w:t xml:space="preserve"> issued to the children</w:t>
      </w:r>
      <w:r>
        <w:rPr>
          <w:rFonts w:asciiTheme="minorHAnsi" w:hAnsiTheme="minorHAnsi" w:cstheme="minorHAnsi"/>
        </w:rPr>
        <w:t xml:space="preserve"> who have</w:t>
      </w:r>
      <w:r w:rsidRPr="0088214F">
        <w:rPr>
          <w:rFonts w:asciiTheme="minorHAnsi" w:hAnsiTheme="minorHAnsi" w:cstheme="minorHAnsi"/>
        </w:rPr>
        <w:t xml:space="preserve"> entered </w:t>
      </w:r>
      <w:r w:rsidR="00BB6F35">
        <w:rPr>
          <w:rFonts w:asciiTheme="minorHAnsi" w:hAnsiTheme="minorHAnsi" w:cstheme="minorHAnsi"/>
        </w:rPr>
        <w:t>on Weds 15</w:t>
      </w:r>
      <w:r w:rsidR="00BB6F35" w:rsidRPr="00BB6F35">
        <w:rPr>
          <w:rFonts w:asciiTheme="minorHAnsi" w:hAnsiTheme="minorHAnsi" w:cstheme="minorHAnsi"/>
          <w:vertAlign w:val="superscript"/>
        </w:rPr>
        <w:t>th</w:t>
      </w:r>
      <w:r w:rsidR="00BB6F35">
        <w:rPr>
          <w:rFonts w:asciiTheme="minorHAnsi" w:hAnsiTheme="minorHAnsi" w:cstheme="minorHAnsi"/>
        </w:rPr>
        <w:t xml:space="preserve"> January to practise at home.</w:t>
      </w:r>
      <w:r>
        <w:rPr>
          <w:rFonts w:asciiTheme="minorHAnsi" w:hAnsiTheme="minorHAnsi" w:cstheme="minorHAnsi"/>
        </w:rPr>
        <w:t xml:space="preserve"> Parents should also check the website for updates at </w:t>
      </w:r>
      <w:hyperlink r:id="rId8" w:history="1">
        <w:r w:rsidRPr="009F5668">
          <w:rPr>
            <w:rStyle w:val="Hyperlink"/>
          </w:rPr>
          <w:t>www.arklowmusicfestival.com</w:t>
        </w:r>
      </w:hyperlink>
      <w:r>
        <w:t xml:space="preserve">. </w:t>
      </w:r>
      <w:r w:rsidRPr="0088214F">
        <w:rPr>
          <w:rFonts w:asciiTheme="minorHAnsi" w:hAnsiTheme="minorHAnsi" w:cstheme="minorHAnsi"/>
        </w:rPr>
        <w:t>Good Luck to all our pupils who have entered in the solo verse speaking competitions.</w:t>
      </w:r>
    </w:p>
    <w:p w:rsidR="00BD3721" w:rsidRPr="00683D65" w:rsidRDefault="00BD3721" w:rsidP="0088214F">
      <w:pPr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b/>
          <w:sz w:val="24"/>
          <w:szCs w:val="24"/>
          <w:lang w:eastAsia="en-IE"/>
        </w:rPr>
        <w:t>13</w:t>
      </w:r>
      <w:r w:rsidRPr="00BD3721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b/>
          <w:sz w:val="24"/>
          <w:szCs w:val="24"/>
          <w:lang w:eastAsia="en-IE"/>
        </w:rPr>
        <w:t xml:space="preserve"> </w:t>
      </w:r>
      <w:r w:rsidR="00683D65">
        <w:rPr>
          <w:rFonts w:eastAsia="Times New Roman" w:cstheme="minorHAnsi"/>
          <w:b/>
          <w:sz w:val="24"/>
          <w:szCs w:val="24"/>
          <w:lang w:eastAsia="en-IE"/>
        </w:rPr>
        <w:t>March</w:t>
      </w:r>
      <w:r>
        <w:rPr>
          <w:rFonts w:eastAsia="Times New Roman" w:cstheme="minorHAnsi"/>
          <w:b/>
          <w:sz w:val="24"/>
          <w:szCs w:val="24"/>
          <w:lang w:eastAsia="en-IE"/>
        </w:rPr>
        <w:t xml:space="preserve"> – </w:t>
      </w:r>
      <w:r w:rsidRPr="00683D65">
        <w:rPr>
          <w:rFonts w:eastAsia="Times New Roman" w:cstheme="minorHAnsi"/>
          <w:sz w:val="24"/>
          <w:szCs w:val="24"/>
          <w:lang w:eastAsia="en-IE"/>
        </w:rPr>
        <w:t>Mobile Library</w:t>
      </w:r>
    </w:p>
    <w:p w:rsidR="0090619E" w:rsidRPr="0090619E" w:rsidRDefault="0090619E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90619E">
        <w:rPr>
          <w:rFonts w:eastAsia="Times New Roman" w:cstheme="minorHAnsi"/>
          <w:b/>
          <w:sz w:val="24"/>
          <w:szCs w:val="24"/>
          <w:lang w:eastAsia="en-IE"/>
        </w:rPr>
        <w:t>16</w:t>
      </w:r>
      <w:r w:rsidRPr="0090619E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90619E">
        <w:rPr>
          <w:rFonts w:eastAsia="Times New Roman" w:cstheme="minorHAnsi"/>
          <w:b/>
          <w:sz w:val="24"/>
          <w:szCs w:val="24"/>
          <w:lang w:eastAsia="en-IE"/>
        </w:rPr>
        <w:t>/17</w:t>
      </w:r>
      <w:r w:rsidRPr="0090619E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90619E">
        <w:rPr>
          <w:rFonts w:eastAsia="Times New Roman" w:cstheme="minorHAnsi"/>
          <w:b/>
          <w:sz w:val="24"/>
          <w:szCs w:val="24"/>
          <w:lang w:eastAsia="en-IE"/>
        </w:rPr>
        <w:t xml:space="preserve"> March</w:t>
      </w:r>
      <w:r w:rsidRPr="0090619E">
        <w:rPr>
          <w:rFonts w:eastAsia="Times New Roman" w:cstheme="minorHAnsi"/>
          <w:sz w:val="24"/>
          <w:szCs w:val="24"/>
          <w:lang w:eastAsia="en-IE"/>
        </w:rPr>
        <w:t xml:space="preserve"> – St Patricks Day &amp; Bank </w:t>
      </w:r>
      <w:proofErr w:type="spellStart"/>
      <w:r w:rsidRPr="0090619E">
        <w:rPr>
          <w:rFonts w:eastAsia="Times New Roman" w:cstheme="minorHAnsi"/>
          <w:sz w:val="24"/>
          <w:szCs w:val="24"/>
          <w:lang w:eastAsia="en-IE"/>
        </w:rPr>
        <w:t>Hol</w:t>
      </w:r>
      <w:proofErr w:type="spellEnd"/>
      <w:r w:rsidR="00BD3721">
        <w:rPr>
          <w:rFonts w:eastAsia="Times New Roman" w:cstheme="minorHAnsi"/>
          <w:sz w:val="24"/>
          <w:szCs w:val="24"/>
          <w:lang w:eastAsia="en-IE"/>
        </w:rPr>
        <w:t xml:space="preserve"> (School closed)</w:t>
      </w:r>
    </w:p>
    <w:p w:rsidR="00AB5D4C" w:rsidRDefault="0090619E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23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rd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March</w:t>
      </w:r>
      <w:r>
        <w:rPr>
          <w:rFonts w:eastAsia="Times New Roman" w:cstheme="minorHAnsi"/>
          <w:sz w:val="24"/>
          <w:szCs w:val="24"/>
          <w:lang w:eastAsia="en-IE"/>
        </w:rPr>
        <w:t xml:space="preserve"> - </w:t>
      </w:r>
      <w:r w:rsidR="00B42CA8">
        <w:rPr>
          <w:rFonts w:eastAsia="Times New Roman" w:cstheme="minorHAnsi"/>
          <w:sz w:val="24"/>
          <w:szCs w:val="24"/>
          <w:lang w:eastAsia="en-IE"/>
        </w:rPr>
        <w:t>Food D</w:t>
      </w:r>
      <w:r w:rsidR="0088214F" w:rsidRPr="0088214F">
        <w:rPr>
          <w:rFonts w:eastAsia="Times New Roman" w:cstheme="minorHAnsi"/>
          <w:sz w:val="24"/>
          <w:szCs w:val="24"/>
          <w:lang w:eastAsia="en-IE"/>
        </w:rPr>
        <w:t xml:space="preserve">udes </w:t>
      </w:r>
      <w:r w:rsidR="00B42CA8">
        <w:rPr>
          <w:rFonts w:eastAsia="Times New Roman" w:cstheme="minorHAnsi"/>
          <w:sz w:val="24"/>
          <w:szCs w:val="24"/>
          <w:lang w:eastAsia="en-IE"/>
        </w:rPr>
        <w:t xml:space="preserve">refresher week </w:t>
      </w:r>
      <w:r w:rsidR="0088214F" w:rsidRPr="0088214F">
        <w:rPr>
          <w:rFonts w:eastAsia="Times New Roman" w:cstheme="minorHAnsi"/>
          <w:sz w:val="24"/>
          <w:szCs w:val="24"/>
          <w:lang w:eastAsia="en-IE"/>
        </w:rPr>
        <w:t>will be running from 23</w:t>
      </w:r>
      <w:r w:rsidR="0088214F" w:rsidRPr="0088214F">
        <w:rPr>
          <w:rFonts w:eastAsia="Times New Roman" w:cstheme="minorHAnsi"/>
          <w:sz w:val="24"/>
          <w:szCs w:val="24"/>
          <w:vertAlign w:val="superscript"/>
          <w:lang w:eastAsia="en-IE"/>
        </w:rPr>
        <w:t>rd</w:t>
      </w:r>
      <w:r w:rsidR="0088214F" w:rsidRPr="0088214F">
        <w:rPr>
          <w:rFonts w:eastAsia="Times New Roman" w:cstheme="minorHAnsi"/>
          <w:sz w:val="24"/>
          <w:szCs w:val="24"/>
          <w:lang w:eastAsia="en-IE"/>
        </w:rPr>
        <w:t>-27</w:t>
      </w:r>
      <w:r w:rsidR="0088214F" w:rsidRPr="0088214F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="0088214F" w:rsidRPr="0088214F">
        <w:rPr>
          <w:rFonts w:eastAsia="Times New Roman" w:cstheme="minorHAnsi"/>
          <w:sz w:val="24"/>
          <w:szCs w:val="24"/>
          <w:lang w:eastAsia="en-IE"/>
        </w:rPr>
        <w:t xml:space="preserve"> March</w:t>
      </w:r>
      <w:r w:rsidR="00683D65">
        <w:rPr>
          <w:rFonts w:eastAsia="Times New Roman" w:cstheme="minorHAnsi"/>
          <w:sz w:val="24"/>
          <w:szCs w:val="24"/>
          <w:lang w:eastAsia="en-IE"/>
        </w:rPr>
        <w:t xml:space="preserve"> – More info to follow when received.</w:t>
      </w:r>
    </w:p>
    <w:p w:rsidR="00683D65" w:rsidRDefault="00BD3721" w:rsidP="0088214F">
      <w:pPr>
        <w:rPr>
          <w:rFonts w:eastAsia="Times New Roman" w:cstheme="minorHAnsi"/>
          <w:sz w:val="24"/>
          <w:szCs w:val="24"/>
          <w:lang w:eastAsia="en-IE"/>
        </w:rPr>
      </w:pPr>
      <w:r w:rsidRPr="00683D65">
        <w:rPr>
          <w:rFonts w:eastAsia="Times New Roman" w:cstheme="minorHAnsi"/>
          <w:b/>
          <w:sz w:val="24"/>
          <w:szCs w:val="24"/>
          <w:lang w:eastAsia="en-IE"/>
        </w:rPr>
        <w:t>27</w:t>
      </w:r>
      <w:r w:rsidRPr="00683D65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683D65">
        <w:rPr>
          <w:rFonts w:eastAsia="Times New Roman" w:cstheme="minorHAnsi"/>
          <w:b/>
          <w:sz w:val="24"/>
          <w:szCs w:val="24"/>
          <w:lang w:eastAsia="en-IE"/>
        </w:rPr>
        <w:t xml:space="preserve"> March</w:t>
      </w:r>
      <w:r>
        <w:rPr>
          <w:rFonts w:eastAsia="Times New Roman" w:cstheme="minorHAnsi"/>
          <w:sz w:val="24"/>
          <w:szCs w:val="24"/>
          <w:lang w:eastAsia="en-IE"/>
        </w:rPr>
        <w:t xml:space="preserve"> – Mobile Library</w:t>
      </w:r>
    </w:p>
    <w:p w:rsidR="00555144" w:rsidRPr="00AB5D4C" w:rsidRDefault="00555144" w:rsidP="0088214F">
      <w:pPr>
        <w:rPr>
          <w:rFonts w:eastAsia="Times New Roman" w:cstheme="minorHAnsi"/>
          <w:sz w:val="24"/>
          <w:szCs w:val="24"/>
          <w:vertAlign w:val="superscript"/>
          <w:lang w:eastAsia="en-IE"/>
        </w:rPr>
      </w:pPr>
      <w:r w:rsidRPr="00555144">
        <w:rPr>
          <w:rFonts w:eastAsia="Times New Roman" w:cstheme="minorHAnsi"/>
          <w:b/>
          <w:sz w:val="24"/>
          <w:szCs w:val="24"/>
          <w:lang w:eastAsia="en-IE"/>
        </w:rPr>
        <w:t>27/28</w:t>
      </w:r>
      <w:r w:rsidRPr="00555144">
        <w:rPr>
          <w:rFonts w:eastAsia="Times New Roman" w:cstheme="minorHAnsi"/>
          <w:b/>
          <w:sz w:val="24"/>
          <w:szCs w:val="24"/>
          <w:vertAlign w:val="superscript"/>
          <w:lang w:eastAsia="en-IE"/>
        </w:rPr>
        <w:t>th</w:t>
      </w:r>
      <w:r w:rsidRPr="00555144">
        <w:rPr>
          <w:rFonts w:eastAsia="Times New Roman" w:cstheme="minorHAnsi"/>
          <w:b/>
          <w:sz w:val="24"/>
          <w:szCs w:val="24"/>
          <w:lang w:eastAsia="en-IE"/>
        </w:rPr>
        <w:t xml:space="preserve"> March</w:t>
      </w:r>
      <w:r>
        <w:rPr>
          <w:rFonts w:eastAsia="Times New Roman" w:cstheme="minorHAnsi"/>
          <w:sz w:val="24"/>
          <w:szCs w:val="24"/>
          <w:lang w:eastAsia="en-IE"/>
        </w:rPr>
        <w:t xml:space="preserve"> – A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Bagpack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Fundraiser has been booked for </w:t>
      </w:r>
      <w:proofErr w:type="spellStart"/>
      <w:r>
        <w:rPr>
          <w:rFonts w:eastAsia="Times New Roman" w:cstheme="minorHAnsi"/>
          <w:sz w:val="24"/>
          <w:szCs w:val="24"/>
          <w:lang w:eastAsia="en-IE"/>
        </w:rPr>
        <w:t>Dunnes</w:t>
      </w:r>
      <w:proofErr w:type="spellEnd"/>
      <w:r>
        <w:rPr>
          <w:rFonts w:eastAsia="Times New Roman" w:cstheme="minorHAnsi"/>
          <w:sz w:val="24"/>
          <w:szCs w:val="24"/>
          <w:lang w:eastAsia="en-IE"/>
        </w:rPr>
        <w:t xml:space="preserve"> Stores, Bridgewater,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en-IE"/>
        </w:rPr>
        <w:t>Arklow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en-IE"/>
        </w:rPr>
        <w:t xml:space="preserve"> for Friday and Saturday 27/28</w:t>
      </w:r>
      <w:r w:rsidRPr="00555144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>
        <w:rPr>
          <w:rFonts w:eastAsia="Times New Roman" w:cstheme="minorHAnsi"/>
          <w:sz w:val="24"/>
          <w:szCs w:val="24"/>
          <w:lang w:eastAsia="en-IE"/>
        </w:rPr>
        <w:t xml:space="preserve"> March. We are seeking volunteers to fill time slots, please contact a parent rep or the school office if you are available to help raise some much needed funds for our school.</w:t>
      </w:r>
    </w:p>
    <w:p w:rsidR="0088214F" w:rsidRPr="00BB6F35" w:rsidRDefault="0088214F" w:rsidP="00BB6F35">
      <w:pPr>
        <w:spacing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</w:pPr>
      <w:r w:rsidRPr="00BB6F35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eastAsia="en-IE"/>
        </w:rPr>
        <w:t>April</w:t>
      </w:r>
    </w:p>
    <w:p w:rsidR="00BD3721" w:rsidRPr="00AB5D4C" w:rsidRDefault="00BD3721" w:rsidP="00683D65">
      <w:pPr>
        <w:spacing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01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st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 – 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Final IT Class with Ciaran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</w:t>
      </w:r>
    </w:p>
    <w:p w:rsidR="00683D65" w:rsidRPr="00AB5D4C" w:rsidRDefault="00BD3721" w:rsidP="00AB5D4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03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rd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– East Coast FM Schools Day </w:t>
      </w:r>
      <w:r w:rsidRP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>–</w:t>
      </w:r>
      <w:r w:rsidR="00683D65" w:rsidRP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</w:t>
      </w:r>
      <w:r w:rsidR="00B42CA8" w:rsidRP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School/Parents Reps to organise an event – more info to follow</w:t>
      </w:r>
      <w:r w:rsid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>.</w:t>
      </w:r>
      <w:r w:rsidR="00683D65" w:rsidRP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</w:t>
      </w:r>
      <w:r w:rsidR="00683D65" w:rsidRPr="00B42CA8">
        <w:rPr>
          <w:rFonts w:cstheme="minorHAnsi"/>
          <w:color w:val="000000" w:themeColor="text1"/>
          <w:shd w:val="clear" w:color="auto" w:fill="FFFFFF"/>
        </w:rPr>
        <w:t>This event raises money for Cancer</w:t>
      </w:r>
      <w:r w:rsidR="00683D65" w:rsidRPr="00AB5D4C">
        <w:rPr>
          <w:rFonts w:cstheme="minorHAnsi"/>
          <w:color w:val="000000" w:themeColor="text1"/>
          <w:shd w:val="clear" w:color="auto" w:fill="FFFFFF"/>
        </w:rPr>
        <w:t xml:space="preserve"> Support Services throughout Wicklow and for The Wicklow Hospice. Funds raised are vital to ensure these services can continue to help people throughout our county. </w:t>
      </w:r>
      <w:r w:rsidR="00683D65" w:rsidRPr="00BD3721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IE"/>
        </w:rPr>
        <w:t>Every child who wishes to take part would be asked to donate €1. </w:t>
      </w:r>
      <w:r w:rsidR="00683D65" w:rsidRPr="00AB5D4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Our </w:t>
      </w:r>
      <w:r w:rsidR="00683D65"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school</w:t>
      </w:r>
      <w:r w:rsidRPr="00BD3721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will be mentioned on air throughout the day</w:t>
      </w:r>
      <w:r w:rsidR="00683D65"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on East Coast FM.</w:t>
      </w:r>
    </w:p>
    <w:p w:rsidR="0090619E" w:rsidRPr="00AB5D4C" w:rsidRDefault="0090619E" w:rsidP="00AB5D4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03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rd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 – 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Easter Hols @ 12.30pm</w:t>
      </w:r>
    </w:p>
    <w:p w:rsidR="00683D65" w:rsidRPr="00AB5D4C" w:rsidRDefault="00683D65" w:rsidP="00683D65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06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– Mobile Library</w:t>
      </w:r>
    </w:p>
    <w:p w:rsidR="0090619E" w:rsidRPr="00AB5D4C" w:rsidRDefault="0090619E" w:rsidP="00683D65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20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– Return to school after Easter Hols</w:t>
      </w:r>
    </w:p>
    <w:p w:rsidR="0090619E" w:rsidRPr="00AB5D4C" w:rsidRDefault="0090619E" w:rsidP="00683D65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22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nd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 - 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Swimming lessons for the whole school will </w:t>
      </w:r>
      <w:r w:rsidR="00683D65"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commence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on the 22</w:t>
      </w:r>
      <w:r w:rsidRPr="00AB5D4C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IE"/>
        </w:rPr>
        <w:t>nd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April 2020</w:t>
      </w:r>
      <w:r w:rsid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for 6 weeks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. The cost of these lessons will </w:t>
      </w:r>
      <w:r w:rsidR="000E3E40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the same as last year at €38.00. The cost will be supplemented by fundraising</w:t>
      </w:r>
      <w:r w:rsidR="00B42CA8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</w:t>
      </w:r>
      <w:r w:rsidR="000E3E40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to help reduce the cost on parents but there has been an increase in cost of bus this year</w:t>
      </w:r>
    </w:p>
    <w:p w:rsidR="00683D65" w:rsidRPr="00AB5D4C" w:rsidRDefault="00683D65" w:rsidP="00683D65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24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– Mobile Library</w:t>
      </w:r>
    </w:p>
    <w:p w:rsidR="00683D65" w:rsidRDefault="00683D65" w:rsidP="00683D65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24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April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– GAA Blitz for 3</w:t>
      </w:r>
      <w:r w:rsidRPr="00AB5D4C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IE"/>
        </w:rPr>
        <w:t>rd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/4</w:t>
      </w:r>
      <w:r w:rsidRPr="00AB5D4C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IE"/>
        </w:rPr>
        <w:t>th</w:t>
      </w:r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class pupils in </w:t>
      </w:r>
      <w:proofErr w:type="spellStart"/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>Aughrim</w:t>
      </w:r>
      <w:proofErr w:type="spellEnd"/>
      <w:r w:rsidRPr="00AB5D4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@ 11am (Transport and Parents to supervise required – Please contact the office if you are available to help)</w:t>
      </w:r>
    </w:p>
    <w:p w:rsidR="00BB6F35" w:rsidRDefault="00BB6F35" w:rsidP="00683D65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AF407F" w:rsidRPr="000E3E40" w:rsidRDefault="00BB6F35" w:rsidP="000E3E40">
      <w:pPr>
        <w:spacing w:line="240" w:lineRule="auto"/>
        <w:rPr>
          <w:rFonts w:eastAsia="Times New Roman" w:cstheme="minorHAnsi"/>
          <w:b/>
          <w:color w:val="FF0000"/>
          <w:sz w:val="24"/>
          <w:szCs w:val="24"/>
          <w:u w:val="single"/>
          <w:lang w:eastAsia="en-IE"/>
        </w:rPr>
      </w:pPr>
      <w:r w:rsidRPr="00BB6F35">
        <w:rPr>
          <w:rFonts w:eastAsia="Times New Roman" w:cstheme="minorHAnsi"/>
          <w:b/>
          <w:color w:val="FF0000"/>
          <w:sz w:val="24"/>
          <w:szCs w:val="24"/>
          <w:u w:val="single"/>
          <w:lang w:eastAsia="en-IE"/>
        </w:rPr>
        <w:t>Note: These dates may be subject to change and new events/information may occur but parents will be notified as soon as possible</w:t>
      </w:r>
    </w:p>
    <w:sectPr w:rsidR="00AF407F" w:rsidRPr="000E3E40" w:rsidSect="000E3E40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08" w:rsidRDefault="009C1F08" w:rsidP="00D31AA5">
      <w:pPr>
        <w:spacing w:after="0" w:line="240" w:lineRule="auto"/>
      </w:pPr>
      <w:r>
        <w:separator/>
      </w:r>
    </w:p>
  </w:endnote>
  <w:endnote w:type="continuationSeparator" w:id="0">
    <w:p w:rsidR="009C1F08" w:rsidRDefault="009C1F08" w:rsidP="00D3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08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AA5" w:rsidRDefault="00D31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AA5" w:rsidRDefault="00D3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08" w:rsidRDefault="009C1F08" w:rsidP="00D31AA5">
      <w:pPr>
        <w:spacing w:after="0" w:line="240" w:lineRule="auto"/>
      </w:pPr>
      <w:r>
        <w:separator/>
      </w:r>
    </w:p>
  </w:footnote>
  <w:footnote w:type="continuationSeparator" w:id="0">
    <w:p w:rsidR="009C1F08" w:rsidRDefault="009C1F08" w:rsidP="00D3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F63"/>
    <w:multiLevelType w:val="hybridMultilevel"/>
    <w:tmpl w:val="F91C5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188"/>
    <w:multiLevelType w:val="hybridMultilevel"/>
    <w:tmpl w:val="59963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4DF4"/>
    <w:multiLevelType w:val="hybridMultilevel"/>
    <w:tmpl w:val="89DC555C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E0201"/>
    <w:multiLevelType w:val="hybridMultilevel"/>
    <w:tmpl w:val="31D88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259DF"/>
    <w:multiLevelType w:val="hybridMultilevel"/>
    <w:tmpl w:val="35D2264A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06ADF"/>
    <w:multiLevelType w:val="hybridMultilevel"/>
    <w:tmpl w:val="9724D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34F7"/>
    <w:multiLevelType w:val="hybridMultilevel"/>
    <w:tmpl w:val="5E122B6E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A5E3E"/>
    <w:multiLevelType w:val="hybridMultilevel"/>
    <w:tmpl w:val="5776D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65E0"/>
    <w:multiLevelType w:val="hybridMultilevel"/>
    <w:tmpl w:val="10E20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715D"/>
    <w:multiLevelType w:val="hybridMultilevel"/>
    <w:tmpl w:val="827E9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47A6C"/>
    <w:multiLevelType w:val="hybridMultilevel"/>
    <w:tmpl w:val="AE961D56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CD"/>
    <w:rsid w:val="00011939"/>
    <w:rsid w:val="00067AF8"/>
    <w:rsid w:val="000E3E40"/>
    <w:rsid w:val="001953F3"/>
    <w:rsid w:val="00262DD5"/>
    <w:rsid w:val="00375BAB"/>
    <w:rsid w:val="003D1EF7"/>
    <w:rsid w:val="00431FFD"/>
    <w:rsid w:val="00465905"/>
    <w:rsid w:val="004B0FCD"/>
    <w:rsid w:val="00555144"/>
    <w:rsid w:val="00615FDF"/>
    <w:rsid w:val="00681708"/>
    <w:rsid w:val="00683D65"/>
    <w:rsid w:val="00785D7D"/>
    <w:rsid w:val="007E504A"/>
    <w:rsid w:val="0088214F"/>
    <w:rsid w:val="0090619E"/>
    <w:rsid w:val="00933283"/>
    <w:rsid w:val="009C1F08"/>
    <w:rsid w:val="00A0038E"/>
    <w:rsid w:val="00A36699"/>
    <w:rsid w:val="00A90665"/>
    <w:rsid w:val="00AB5D4C"/>
    <w:rsid w:val="00AF2C79"/>
    <w:rsid w:val="00AF407F"/>
    <w:rsid w:val="00B02D24"/>
    <w:rsid w:val="00B03B37"/>
    <w:rsid w:val="00B42CA8"/>
    <w:rsid w:val="00BB6F35"/>
    <w:rsid w:val="00BD3721"/>
    <w:rsid w:val="00D00C72"/>
    <w:rsid w:val="00D31AA5"/>
    <w:rsid w:val="00DC07AB"/>
    <w:rsid w:val="00E77AC9"/>
    <w:rsid w:val="00F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0E42B-9264-4731-9DA0-8A8AF17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6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B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A5"/>
  </w:style>
  <w:style w:type="paragraph" w:styleId="Footer">
    <w:name w:val="footer"/>
    <w:basedOn w:val="Normal"/>
    <w:link w:val="FooterChar"/>
    <w:uiPriority w:val="99"/>
    <w:unhideWhenUsed/>
    <w:rsid w:val="00D31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A5"/>
  </w:style>
  <w:style w:type="character" w:styleId="Hyperlink">
    <w:name w:val="Hyperlink"/>
    <w:basedOn w:val="DefaultParagraphFont"/>
    <w:uiPriority w:val="99"/>
    <w:unhideWhenUsed/>
    <w:rsid w:val="00AB5D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3E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lowmusic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2020-01-20T13:35:00Z</cp:lastPrinted>
  <dcterms:created xsi:type="dcterms:W3CDTF">2019-11-08T13:37:00Z</dcterms:created>
  <dcterms:modified xsi:type="dcterms:W3CDTF">2020-01-20T13:36:00Z</dcterms:modified>
</cp:coreProperties>
</file>